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8E02" w14:textId="77777777" w:rsidR="00FB275C" w:rsidRPr="00FB275C" w:rsidRDefault="00FB275C" w:rsidP="00FB275C">
      <w:pPr>
        <w:rPr>
          <w:b/>
          <w:bCs/>
        </w:rPr>
      </w:pPr>
      <w:r w:rsidRPr="00FB275C">
        <w:rPr>
          <w:b/>
          <w:bCs/>
        </w:rPr>
        <w:t>1、学习初衷</w:t>
      </w:r>
    </w:p>
    <w:p w14:paraId="5813C7CE" w14:textId="77777777" w:rsidR="00FB275C" w:rsidRPr="00FB275C" w:rsidRDefault="00FB275C" w:rsidP="00FB275C">
      <w:r w:rsidRPr="00FB275C">
        <w:rPr>
          <w:b/>
          <w:bCs/>
        </w:rPr>
        <w:t>（1）个人介绍</w:t>
      </w:r>
    </w:p>
    <w:p w14:paraId="09E50507" w14:textId="23981860" w:rsidR="00FB275C" w:rsidRPr="00FB275C" w:rsidRDefault="00FB275C" w:rsidP="00123248">
      <w:proofErr w:type="gramStart"/>
      <w:r w:rsidRPr="00FB275C">
        <w:t>帆软社区</w:t>
      </w:r>
      <w:proofErr w:type="gramEnd"/>
      <w:r w:rsidRPr="00FB275C">
        <w:t>用户名</w:t>
      </w:r>
      <w:r w:rsidRPr="00FB275C">
        <w:rPr>
          <w:rFonts w:hint="eastAsia"/>
        </w:rPr>
        <w:t>z4JeiHa9Xu</w:t>
      </w:r>
      <w:r w:rsidRPr="00FB275C">
        <w:t>，目前</w:t>
      </w:r>
      <w:r>
        <w:rPr>
          <w:rFonts w:hint="eastAsia"/>
        </w:rPr>
        <w:t>所在的行业是医疗器械行业，</w:t>
      </w:r>
      <w:r w:rsidRPr="00FB275C">
        <w:t>从事</w:t>
      </w:r>
      <w:r>
        <w:rPr>
          <w:rFonts w:hint="eastAsia"/>
        </w:rPr>
        <w:t>数据分析</w:t>
      </w:r>
      <w:r w:rsidRPr="00FB275C">
        <w:t>工作。</w:t>
      </w:r>
    </w:p>
    <w:p w14:paraId="31FE9331" w14:textId="77777777" w:rsidR="00FB275C" w:rsidRPr="00FB275C" w:rsidRDefault="00FB275C" w:rsidP="00FB275C">
      <w:r w:rsidRPr="00FB275C">
        <w:rPr>
          <w:b/>
          <w:bCs/>
        </w:rPr>
        <w:t>（2）学习初衷</w:t>
      </w:r>
    </w:p>
    <w:p w14:paraId="6175BF37" w14:textId="314A1FF6" w:rsidR="00B9089C" w:rsidRDefault="00FB275C" w:rsidP="00123248">
      <w:r>
        <w:rPr>
          <w:rFonts w:hint="eastAsia"/>
        </w:rPr>
        <w:t>我的</w:t>
      </w:r>
      <w:proofErr w:type="gramStart"/>
      <w:r>
        <w:rPr>
          <w:rFonts w:hint="eastAsia"/>
        </w:rPr>
        <w:t>帆软学习</w:t>
      </w:r>
      <w:proofErr w:type="gramEnd"/>
      <w:r>
        <w:rPr>
          <w:rFonts w:hint="eastAsia"/>
        </w:rPr>
        <w:t>之路非常的不寻常，去年在领导的“邀请”下，参加了</w:t>
      </w:r>
      <w:proofErr w:type="gramStart"/>
      <w:r>
        <w:rPr>
          <w:rFonts w:hint="eastAsia"/>
        </w:rPr>
        <w:t>帆软举办</w:t>
      </w:r>
      <w:proofErr w:type="gramEnd"/>
      <w:r>
        <w:rPr>
          <w:rFonts w:hint="eastAsia"/>
        </w:rPr>
        <w:t>的财务分析挑战赛，因为之前完全没有接触过</w:t>
      </w:r>
      <w:proofErr w:type="spellStart"/>
      <w:r>
        <w:rPr>
          <w:rFonts w:hint="eastAsia"/>
        </w:rPr>
        <w:t>FineBI</w:t>
      </w:r>
      <w:proofErr w:type="spellEnd"/>
      <w:r>
        <w:rPr>
          <w:rFonts w:hint="eastAsia"/>
        </w:rPr>
        <w:t>这款工具，所以我完全是从0开始，跟着挑战赛期内的训练营，学习一些基础知识。在这仅有的基础知识上，提交了参赛作品。虽然作品比较</w:t>
      </w:r>
      <w:r w:rsidR="00B9089C">
        <w:rPr>
          <w:rFonts w:hint="eastAsia"/>
        </w:rPr>
        <w:t>稚嫩，但我也还是一脸骄傲</w:t>
      </w:r>
      <w:r w:rsidR="00B9089C" w:rsidRPr="00B9089C">
        <w:drawing>
          <wp:inline distT="0" distB="0" distL="0" distR="0" wp14:anchorId="09D799B9" wp14:editId="2F310D39">
            <wp:extent cx="247685" cy="257211"/>
            <wp:effectExtent l="0" t="0" r="0" b="9525"/>
            <wp:docPr id="7600326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326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248">
        <w:rPr>
          <w:rFonts w:hint="eastAsia"/>
        </w:rPr>
        <w:t>。</w:t>
      </w:r>
      <w:r w:rsidR="00B9089C">
        <w:rPr>
          <w:rFonts w:hint="eastAsia"/>
        </w:rPr>
        <w:t>比赛结束后，复盘整</w:t>
      </w:r>
      <w:proofErr w:type="gramStart"/>
      <w:r w:rsidR="00B9089C">
        <w:rPr>
          <w:rFonts w:hint="eastAsia"/>
        </w:rPr>
        <w:t>个</w:t>
      </w:r>
      <w:proofErr w:type="gramEnd"/>
      <w:r w:rsidR="00B9089C">
        <w:rPr>
          <w:rFonts w:hint="eastAsia"/>
        </w:rPr>
        <w:t>过程，对于工作效率的提升和个人竞争力的增长，</w:t>
      </w:r>
      <w:proofErr w:type="spellStart"/>
      <w:r w:rsidR="00B9089C">
        <w:rPr>
          <w:rFonts w:hint="eastAsia"/>
        </w:rPr>
        <w:t>FineBI</w:t>
      </w:r>
      <w:proofErr w:type="spellEnd"/>
      <w:r w:rsidR="00B9089C">
        <w:rPr>
          <w:rFonts w:hint="eastAsia"/>
        </w:rPr>
        <w:t>都有很大价值，所以我报名此次BI学习班。新的一年，新的开始，加油！</w:t>
      </w:r>
      <w:r w:rsidR="00B9089C">
        <w:t xml:space="preserve"> </w:t>
      </w:r>
    </w:p>
    <w:p w14:paraId="517A19A1" w14:textId="63A5E76B" w:rsidR="00FB275C" w:rsidRDefault="00FB275C" w:rsidP="00FB275C">
      <w:pPr>
        <w:rPr>
          <w:b/>
          <w:bCs/>
        </w:rPr>
      </w:pPr>
      <w:r w:rsidRPr="00FB275C">
        <w:rPr>
          <w:b/>
          <w:bCs/>
        </w:rPr>
        <w:t>2、作</w:t>
      </w:r>
      <w:r w:rsidR="00123248">
        <w:rPr>
          <w:rFonts w:hint="eastAsia"/>
          <w:b/>
          <w:bCs/>
        </w:rPr>
        <w:t>业介绍</w:t>
      </w:r>
    </w:p>
    <w:p w14:paraId="4B25AFC8" w14:textId="32F45835" w:rsidR="00123248" w:rsidRDefault="00123248" w:rsidP="00FB275C">
      <w:r w:rsidRPr="00123248">
        <w:rPr>
          <w:rFonts w:hint="eastAsia"/>
        </w:rPr>
        <w:t>恰逢新年，</w:t>
      </w:r>
      <w:r>
        <w:rPr>
          <w:rFonts w:hint="eastAsia"/>
        </w:rPr>
        <w:t>而且</w:t>
      </w:r>
      <w:r w:rsidRPr="00123248">
        <w:rPr>
          <w:rFonts w:hint="eastAsia"/>
        </w:rPr>
        <w:t>假期一结束就要提交作业，要知道假期里我能拿出时间做作业是多么热爱学习</w:t>
      </w:r>
      <w:r>
        <w:rPr>
          <w:rFonts w:hint="eastAsia"/>
        </w:rPr>
        <w:t>。学吧，学无止境啊。</w:t>
      </w:r>
    </w:p>
    <w:p w14:paraId="33590BE3" w14:textId="3A9A43BE" w:rsidR="00123248" w:rsidRDefault="00123248" w:rsidP="00FB275C">
      <w:r w:rsidRPr="00123248">
        <w:rPr>
          <w:noProof/>
        </w:rPr>
        <w:drawing>
          <wp:inline distT="0" distB="0" distL="0" distR="0" wp14:anchorId="1BCD7DDA" wp14:editId="5F8DBEB0">
            <wp:extent cx="4244340" cy="4268357"/>
            <wp:effectExtent l="0" t="0" r="3810" b="0"/>
            <wp:docPr id="151641275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803" cy="428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1075E" w14:textId="216D0645" w:rsidR="00B64DA3" w:rsidRPr="00FB275C" w:rsidRDefault="00123248" w:rsidP="00FB275C">
      <w:pPr>
        <w:rPr>
          <w:rFonts w:hint="eastAsia"/>
        </w:rPr>
      </w:pPr>
      <w:r>
        <w:rPr>
          <w:rFonts w:hint="eastAsia"/>
        </w:rPr>
        <w:t>一开始我的作业十是想用案例里的数据，正好跟我的行业相关，也算是我的“舒适区”了。</w:t>
      </w:r>
      <w:r w:rsidR="00412BD0">
        <w:rPr>
          <w:rFonts w:hint="eastAsia"/>
        </w:rPr>
        <w:t>从除夕到年初二，我每天花两小时</w:t>
      </w:r>
      <w:r w:rsidR="00B64DA3">
        <w:rPr>
          <w:rFonts w:hint="eastAsia"/>
        </w:rPr>
        <w:t>处(</w:t>
      </w:r>
      <w:proofErr w:type="spellStart"/>
      <w:r w:rsidR="00B64DA3">
        <w:rPr>
          <w:rFonts w:hint="eastAsia"/>
        </w:rPr>
        <w:t>bian</w:t>
      </w:r>
      <w:proofErr w:type="spellEnd"/>
      <w:r w:rsidR="00B64DA3">
        <w:rPr>
          <w:rFonts w:hint="eastAsia"/>
        </w:rPr>
        <w:t>)理(</w:t>
      </w:r>
      <w:proofErr w:type="spellStart"/>
      <w:r w:rsidR="00B64DA3">
        <w:rPr>
          <w:rFonts w:hint="eastAsia"/>
        </w:rPr>
        <w:t>zao</w:t>
      </w:r>
      <w:proofErr w:type="spellEnd"/>
      <w:r w:rsidR="00B64DA3">
        <w:rPr>
          <w:rFonts w:hint="eastAsia"/>
        </w:rPr>
        <w:t>)数据，让数据更符合我想讲的故</w:t>
      </w:r>
      <w:r w:rsidR="00B64DA3">
        <w:rPr>
          <w:rFonts w:hint="eastAsia"/>
        </w:rPr>
        <w:lastRenderedPageBreak/>
        <w:t>事。真的等我处理完导入到BI后，发现这数据里有个问题，我试了好多方法也不能体现出来。但是我在excel里看是正常的，</w:t>
      </w:r>
      <w:proofErr w:type="gramStart"/>
      <w:r w:rsidR="00B64DA3">
        <w:rPr>
          <w:rFonts w:hint="eastAsia"/>
        </w:rPr>
        <w:t>后面我</w:t>
      </w:r>
      <w:proofErr w:type="gramEnd"/>
      <w:r w:rsidR="00B64DA3">
        <w:rPr>
          <w:rFonts w:hint="eastAsia"/>
        </w:rPr>
        <w:t>一气之下放弃了这份数据，最后选择用参赛数据来</w:t>
      </w:r>
      <w:r w:rsidR="00467DEA">
        <w:rPr>
          <w:rFonts w:hint="eastAsia"/>
        </w:rPr>
        <w:t>完成</w:t>
      </w:r>
      <w:r w:rsidR="00B64DA3">
        <w:rPr>
          <w:rFonts w:hint="eastAsia"/>
        </w:rPr>
        <w:t>作业</w:t>
      </w:r>
      <w:r w:rsidR="00467DEA">
        <w:rPr>
          <w:rFonts w:hint="eastAsia"/>
        </w:rPr>
        <w:t>十</w:t>
      </w:r>
      <w:r w:rsidR="00B64DA3">
        <w:rPr>
          <w:rFonts w:hint="eastAsia"/>
        </w:rPr>
        <w:t>。</w:t>
      </w:r>
    </w:p>
    <w:p w14:paraId="54360E94" w14:textId="065F0FDA" w:rsidR="00FB275C" w:rsidRPr="00FB275C" w:rsidRDefault="006B7D31" w:rsidP="00FB275C">
      <w:r>
        <w:rPr>
          <w:rFonts w:hint="eastAsia"/>
        </w:rPr>
        <w:t>某</w:t>
      </w:r>
      <w:r w:rsidR="00FB275C" w:rsidRPr="00FB275C">
        <w:t>公司销售</w:t>
      </w:r>
      <w:r>
        <w:rPr>
          <w:rFonts w:hint="eastAsia"/>
        </w:rPr>
        <w:t>封堵器这款产品，并在2025年初上市新品</w:t>
      </w:r>
      <w:r w:rsidR="00FB275C" w:rsidRPr="00FB275C">
        <w:t>。公司希望通过数据分析来</w:t>
      </w:r>
      <w:r>
        <w:rPr>
          <w:rFonts w:hint="eastAsia"/>
        </w:rPr>
        <w:t>找到业务增长点</w:t>
      </w:r>
      <w:r w:rsidR="00FB275C" w:rsidRPr="00FB275C">
        <w:t>：</w:t>
      </w:r>
    </w:p>
    <w:p w14:paraId="38DA1C7B" w14:textId="685390DA" w:rsidR="00FB275C" w:rsidRPr="00FB275C" w:rsidRDefault="00FB275C" w:rsidP="00FB275C">
      <w:pPr>
        <w:numPr>
          <w:ilvl w:val="0"/>
          <w:numId w:val="3"/>
        </w:numPr>
      </w:pPr>
      <w:r w:rsidRPr="00FB275C">
        <w:t>洞察销售业绩</w:t>
      </w:r>
      <w:r w:rsidR="00B64DA3">
        <w:rPr>
          <w:rFonts w:hint="eastAsia"/>
        </w:rPr>
        <w:t>：</w:t>
      </w:r>
      <w:r w:rsidRPr="00FB275C">
        <w:t>了解</w:t>
      </w:r>
      <w:r w:rsidR="00B64DA3">
        <w:rPr>
          <w:rFonts w:hint="eastAsia"/>
        </w:rPr>
        <w:t>整体</w:t>
      </w:r>
      <w:r w:rsidRPr="00FB275C">
        <w:t>销售额、</w:t>
      </w:r>
      <w:r w:rsidR="00B64DA3">
        <w:rPr>
          <w:rFonts w:hint="eastAsia"/>
        </w:rPr>
        <w:t>达成率和增长率情况</w:t>
      </w:r>
      <w:r w:rsidRPr="00FB275C">
        <w:t>。</w:t>
      </w:r>
    </w:p>
    <w:p w14:paraId="28760637" w14:textId="76B05CA3" w:rsidR="00FB275C" w:rsidRPr="00FB275C" w:rsidRDefault="00FB275C" w:rsidP="00FB275C">
      <w:pPr>
        <w:numPr>
          <w:ilvl w:val="0"/>
          <w:numId w:val="3"/>
        </w:numPr>
      </w:pPr>
      <w:r w:rsidRPr="00FB275C">
        <w:t>分析</w:t>
      </w:r>
      <w:r w:rsidR="00B64DA3">
        <w:rPr>
          <w:rFonts w:hint="eastAsia"/>
        </w:rPr>
        <w:t>新品</w:t>
      </w:r>
      <w:r w:rsidRPr="00FB275C">
        <w:t>表现：</w:t>
      </w:r>
      <w:r w:rsidR="00B64DA3">
        <w:rPr>
          <w:rFonts w:hint="eastAsia"/>
        </w:rPr>
        <w:t>通过新品的销售结果，评估投入的价值</w:t>
      </w:r>
      <w:r w:rsidRPr="00FB275C">
        <w:t>。</w:t>
      </w:r>
    </w:p>
    <w:p w14:paraId="696345E7" w14:textId="6803CB0A" w:rsidR="00FB275C" w:rsidRPr="00FB275C" w:rsidRDefault="00FB275C" w:rsidP="00FB275C">
      <w:pPr>
        <w:numPr>
          <w:ilvl w:val="0"/>
          <w:numId w:val="3"/>
        </w:numPr>
      </w:pPr>
      <w:r w:rsidRPr="00FB275C">
        <w:t>自选数据：</w:t>
      </w:r>
      <w:r w:rsidR="00B64DA3">
        <w:rPr>
          <w:rFonts w:hint="eastAsia"/>
        </w:rPr>
        <w:t>数据源中显示的是</w:t>
      </w:r>
      <w:r w:rsidRPr="00FB275C">
        <w:t>这</w:t>
      </w:r>
      <w:r w:rsidR="00B64DA3">
        <w:rPr>
          <w:rFonts w:hint="eastAsia"/>
        </w:rPr>
        <w:t>家</w:t>
      </w:r>
      <w:r w:rsidRPr="00FB275C">
        <w:t>公司在20</w:t>
      </w:r>
      <w:r w:rsidR="00B64DA3">
        <w:rPr>
          <w:rFonts w:hint="eastAsia"/>
        </w:rPr>
        <w:t>2</w:t>
      </w:r>
      <w:r w:rsidR="00BF0975">
        <w:rPr>
          <w:rFonts w:hint="eastAsia"/>
        </w:rPr>
        <w:t>4</w:t>
      </w:r>
      <w:r w:rsidRPr="00FB275C">
        <w:t>年1月至20</w:t>
      </w:r>
      <w:r w:rsidR="00BF0975">
        <w:rPr>
          <w:rFonts w:hint="eastAsia"/>
        </w:rPr>
        <w:t>25</w:t>
      </w:r>
      <w:r w:rsidRPr="00FB275C">
        <w:t>年12月的交易数据。包含</w:t>
      </w:r>
      <w:r w:rsidR="006B7D31">
        <w:rPr>
          <w:rFonts w:hint="eastAsia"/>
        </w:rPr>
        <w:t>时间</w:t>
      </w:r>
      <w:r w:rsidRPr="00FB275C">
        <w:t>、</w:t>
      </w:r>
      <w:r w:rsidR="006B7D31">
        <w:rPr>
          <w:rFonts w:hint="eastAsia"/>
        </w:rPr>
        <w:t>区域</w:t>
      </w:r>
      <w:r w:rsidRPr="00FB275C">
        <w:t>、</w:t>
      </w:r>
      <w:r w:rsidR="006B7D31">
        <w:rPr>
          <w:rFonts w:hint="eastAsia"/>
        </w:rPr>
        <w:t>产品</w:t>
      </w:r>
      <w:r w:rsidRPr="00FB275C">
        <w:t>、</w:t>
      </w:r>
      <w:r w:rsidR="006B7D31">
        <w:rPr>
          <w:rFonts w:hint="eastAsia"/>
        </w:rPr>
        <w:t>达成和指标这些</w:t>
      </w:r>
      <w:r w:rsidRPr="00FB275C">
        <w:t>字段。</w:t>
      </w:r>
    </w:p>
    <w:p w14:paraId="207D9A25" w14:textId="77777777" w:rsidR="00FB275C" w:rsidRPr="00FB275C" w:rsidRDefault="00FB275C" w:rsidP="00FB275C">
      <w:r w:rsidRPr="00FB275C">
        <w:rPr>
          <w:b/>
          <w:bCs/>
        </w:rPr>
        <w:t>（3）分析思路</w:t>
      </w:r>
    </w:p>
    <w:p w14:paraId="48EA1DD4" w14:textId="610D8505" w:rsidR="00FB275C" w:rsidRPr="00FB275C" w:rsidRDefault="00467DEA" w:rsidP="00FB275C">
      <w:pPr>
        <w:rPr>
          <w:rFonts w:hint="eastAsia"/>
        </w:rPr>
      </w:pPr>
      <w:r w:rsidRPr="00467DEA">
        <w:drawing>
          <wp:inline distT="0" distB="0" distL="0" distR="0" wp14:anchorId="1F1D21BE" wp14:editId="69E27007">
            <wp:extent cx="5274310" cy="1797050"/>
            <wp:effectExtent l="0" t="0" r="2540" b="0"/>
            <wp:docPr id="13369777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777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7266E" w14:textId="77777777" w:rsidR="00FB275C" w:rsidRPr="00FB275C" w:rsidRDefault="00FB275C" w:rsidP="00FB275C">
      <w:r w:rsidRPr="00FB275C">
        <w:rPr>
          <w:b/>
          <w:bCs/>
        </w:rPr>
        <w:t>（4）数据处理</w:t>
      </w:r>
    </w:p>
    <w:p w14:paraId="4034A9B3" w14:textId="064249DB" w:rsidR="00FB275C" w:rsidRPr="00FB275C" w:rsidRDefault="00467DEA" w:rsidP="00467DEA">
      <w:r w:rsidRPr="00467DEA">
        <w:rPr>
          <w:rFonts w:hint="eastAsia"/>
        </w:rPr>
        <w:t>这份数据非常简单，没有复杂的数据处理过程，仅在制作组件时，按需新增计算字段、给指标添加过滤条件。</w:t>
      </w:r>
    </w:p>
    <w:p w14:paraId="3F5F0AE6" w14:textId="77777777" w:rsidR="00FB275C" w:rsidRPr="00FB275C" w:rsidRDefault="00FB275C" w:rsidP="00FB275C">
      <w:pPr>
        <w:rPr>
          <w:b/>
          <w:bCs/>
        </w:rPr>
      </w:pPr>
      <w:r w:rsidRPr="00FB275C">
        <w:rPr>
          <w:b/>
          <w:bCs/>
        </w:rPr>
        <w:t>分析维度：</w:t>
      </w:r>
    </w:p>
    <w:p w14:paraId="3C31EF59" w14:textId="77777777" w:rsidR="00FB275C" w:rsidRPr="00FB275C" w:rsidRDefault="00FB275C" w:rsidP="00FB275C">
      <w:r w:rsidRPr="00FB275C">
        <w:t>整体销售业绩情况：</w:t>
      </w:r>
    </w:p>
    <w:p w14:paraId="62B80258" w14:textId="41D0889A" w:rsidR="00FB275C" w:rsidRPr="00FB275C" w:rsidRDefault="00FB275C" w:rsidP="00FB275C">
      <w:pPr>
        <w:rPr>
          <w:rFonts w:hint="eastAsia"/>
        </w:rPr>
      </w:pPr>
      <w:r w:rsidRPr="00FB275C">
        <w:t>1、KPI指标卡： 总销售额、</w:t>
      </w:r>
      <w:r w:rsidR="00023FC6">
        <w:rPr>
          <w:rFonts w:hint="eastAsia"/>
        </w:rPr>
        <w:t>达成率</w:t>
      </w:r>
      <w:r w:rsidRPr="00FB275C">
        <w:t>、</w:t>
      </w:r>
      <w:r w:rsidR="00023FC6">
        <w:rPr>
          <w:rFonts w:hint="eastAsia"/>
        </w:rPr>
        <w:t>同比增长率</w:t>
      </w:r>
    </w:p>
    <w:p w14:paraId="483EE214" w14:textId="4FD96417" w:rsidR="00FB275C" w:rsidRDefault="00FB275C" w:rsidP="00FB275C">
      <w:r w:rsidRPr="00FB275C">
        <w:t>2、折线图-月度</w:t>
      </w:r>
      <w:r w:rsidR="00023FC6">
        <w:rPr>
          <w:rFonts w:hint="eastAsia"/>
        </w:rPr>
        <w:t>增长</w:t>
      </w:r>
      <w:r w:rsidRPr="00FB275C">
        <w:t>趋势，柱形图-</w:t>
      </w:r>
      <w:r w:rsidR="00023FC6">
        <w:rPr>
          <w:rFonts w:hint="eastAsia"/>
        </w:rPr>
        <w:t>区域业绩情况</w:t>
      </w:r>
      <w:r w:rsidRPr="00FB275C">
        <w:t>，</w:t>
      </w:r>
      <w:r w:rsidR="00023FC6">
        <w:rPr>
          <w:rFonts w:hint="eastAsia"/>
        </w:rPr>
        <w:t>组合图-</w:t>
      </w:r>
      <w:r w:rsidR="00023FC6" w:rsidRPr="00FB275C">
        <w:t>月度</w:t>
      </w:r>
      <w:r w:rsidR="00023FC6">
        <w:rPr>
          <w:rFonts w:hint="eastAsia"/>
        </w:rPr>
        <w:t>达成</w:t>
      </w:r>
      <w:r w:rsidR="00023FC6" w:rsidRPr="00FB275C">
        <w:t>趋势</w:t>
      </w:r>
    </w:p>
    <w:p w14:paraId="6CCCB3FC" w14:textId="28814251" w:rsidR="00023FC6" w:rsidRPr="00FB275C" w:rsidRDefault="00023FC6" w:rsidP="00023FC6">
      <w:r>
        <w:rPr>
          <w:rFonts w:hint="eastAsia"/>
        </w:rPr>
        <w:t>新品推广</w:t>
      </w:r>
      <w:r w:rsidRPr="00FB275C">
        <w:t>情况：</w:t>
      </w:r>
    </w:p>
    <w:p w14:paraId="0421BDA4" w14:textId="78154931" w:rsidR="00023FC6" w:rsidRPr="00FB275C" w:rsidRDefault="00023FC6" w:rsidP="00023FC6">
      <w:pPr>
        <w:rPr>
          <w:rFonts w:hint="eastAsia"/>
        </w:rPr>
      </w:pPr>
      <w:r w:rsidRPr="00FB275C">
        <w:t xml:space="preserve">1、KPI指标卡： </w:t>
      </w:r>
      <w:r>
        <w:rPr>
          <w:rFonts w:hint="eastAsia"/>
        </w:rPr>
        <w:t>新品</w:t>
      </w:r>
      <w:r w:rsidRPr="00FB275C">
        <w:t>销售额、</w:t>
      </w:r>
      <w:r>
        <w:rPr>
          <w:rFonts w:hint="eastAsia"/>
        </w:rPr>
        <w:t>达成率</w:t>
      </w:r>
    </w:p>
    <w:p w14:paraId="1D74F00E" w14:textId="0FE3903B" w:rsidR="00023FC6" w:rsidRPr="00FB275C" w:rsidRDefault="00023FC6" w:rsidP="00023FC6">
      <w:r w:rsidRPr="00FB275C">
        <w:t>2、</w:t>
      </w:r>
      <w:proofErr w:type="gramStart"/>
      <w:r>
        <w:rPr>
          <w:rFonts w:hint="eastAsia"/>
        </w:rPr>
        <w:t>饼图</w:t>
      </w:r>
      <w:proofErr w:type="gramEnd"/>
      <w:r>
        <w:rPr>
          <w:rFonts w:hint="eastAsia"/>
        </w:rPr>
        <w:t>-产品业绩占比，地图-各省新品推广效果</w:t>
      </w:r>
    </w:p>
    <w:p w14:paraId="0F724EB5" w14:textId="77777777" w:rsidR="009956CE" w:rsidRDefault="009956CE" w:rsidP="00FB275C"/>
    <w:p w14:paraId="19FD998C" w14:textId="77777777" w:rsidR="009956CE" w:rsidRDefault="009956CE" w:rsidP="00FB275C"/>
    <w:p w14:paraId="5A6FE172" w14:textId="2F423525" w:rsidR="00FB275C" w:rsidRPr="00FB275C" w:rsidRDefault="00FB275C" w:rsidP="00FB275C">
      <w:r w:rsidRPr="00FB275C">
        <w:rPr>
          <w:b/>
          <w:bCs/>
        </w:rPr>
        <w:lastRenderedPageBreak/>
        <w:t>（5）可视化报告</w:t>
      </w:r>
    </w:p>
    <w:p w14:paraId="1128A9DC" w14:textId="3CC3364D" w:rsidR="00FB275C" w:rsidRPr="00FB275C" w:rsidRDefault="00527009" w:rsidP="00FB275C">
      <w:r w:rsidRPr="00527009">
        <w:drawing>
          <wp:inline distT="0" distB="0" distL="0" distR="0" wp14:anchorId="280709FB" wp14:editId="7017DF5E">
            <wp:extent cx="5274310" cy="5012055"/>
            <wp:effectExtent l="0" t="0" r="2540" b="0"/>
            <wp:docPr id="1432956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56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1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9E6F6" w14:textId="3AD0F7E7" w:rsidR="00FB275C" w:rsidRDefault="00FB275C" w:rsidP="00517E3C">
      <w:pPr>
        <w:rPr>
          <w:b/>
          <w:bCs/>
        </w:rPr>
      </w:pPr>
      <w:r w:rsidRPr="00FB275C">
        <w:rPr>
          <w:b/>
          <w:bCs/>
        </w:rPr>
        <w:t>3、</w:t>
      </w:r>
      <w:r w:rsidR="009956CE">
        <w:rPr>
          <w:rFonts w:hint="eastAsia"/>
          <w:b/>
          <w:bCs/>
        </w:rPr>
        <w:t>学习总结</w:t>
      </w:r>
    </w:p>
    <w:p w14:paraId="7737088B" w14:textId="61ACD908" w:rsidR="009956CE" w:rsidRPr="009956CE" w:rsidRDefault="009956CE" w:rsidP="009956CE">
      <w:pPr>
        <w:rPr>
          <w:b/>
          <w:bCs/>
        </w:rPr>
      </w:pPr>
      <w:r w:rsidRPr="009956CE">
        <w:rPr>
          <w:b/>
          <w:bCs/>
        </w:rPr>
        <w:t>（一）学习经历：一段</w:t>
      </w:r>
      <w:r>
        <w:rPr>
          <w:rFonts w:hint="eastAsia"/>
          <w:b/>
          <w:bCs/>
        </w:rPr>
        <w:t>充满挑战</w:t>
      </w:r>
      <w:r w:rsidRPr="009956CE">
        <w:rPr>
          <w:b/>
          <w:bCs/>
        </w:rPr>
        <w:t>的成长之旅</w:t>
      </w:r>
    </w:p>
    <w:p w14:paraId="4527D866" w14:textId="546179DD" w:rsidR="009956CE" w:rsidRPr="009956CE" w:rsidRDefault="009956CE" w:rsidP="009956CE">
      <w:r>
        <w:rPr>
          <w:rFonts w:hint="eastAsia"/>
        </w:rPr>
        <w:t>参加工作后，很少有机会能这样集中精力学习。</w:t>
      </w:r>
      <w:r w:rsidRPr="009956CE">
        <w:t>回顾这</w:t>
      </w:r>
      <w:r>
        <w:rPr>
          <w:rFonts w:hint="eastAsia"/>
        </w:rPr>
        <w:t>2个月的</w:t>
      </w:r>
      <w:r w:rsidRPr="009956CE">
        <w:t>学习时光，最真实的感受是“累但值得”。白天被工作节奏推着走</w:t>
      </w:r>
      <w:r>
        <w:rPr>
          <w:rFonts w:hint="eastAsia"/>
        </w:rPr>
        <w:t>（年底这段时间真的超级忙啊）</w:t>
      </w:r>
      <w:r w:rsidRPr="009956CE">
        <w:t>，</w:t>
      </w:r>
      <w:r w:rsidR="00903872">
        <w:rPr>
          <w:rFonts w:hint="eastAsia"/>
        </w:rPr>
        <w:t>晚上才是</w:t>
      </w:r>
      <w:r w:rsidRPr="009956CE">
        <w:t>真正属于自己的学习时间。很多</w:t>
      </w:r>
      <w:r w:rsidR="00903872">
        <w:rPr>
          <w:rFonts w:hint="eastAsia"/>
        </w:rPr>
        <w:t>时候</w:t>
      </w:r>
      <w:r w:rsidRPr="009956CE">
        <w:t>，我一边和困意对抗，一边和仪表板里的指标“较真”，从一开始</w:t>
      </w:r>
      <w:r w:rsidR="00903872">
        <w:rPr>
          <w:rFonts w:hint="eastAsia"/>
        </w:rPr>
        <w:t>依葫芦画瓢</w:t>
      </w:r>
      <w:r w:rsidRPr="009956CE">
        <w:t>，到后来能够</w:t>
      </w:r>
      <w:r w:rsidR="00951FD1">
        <w:rPr>
          <w:rFonts w:hint="eastAsia"/>
        </w:rPr>
        <w:t>自己</w:t>
      </w:r>
      <w:r w:rsidRPr="009956CE">
        <w:t>搭建完整分析视角，每一次进步都</w:t>
      </w:r>
      <w:r w:rsidR="00903872">
        <w:rPr>
          <w:rFonts w:hint="eastAsia"/>
        </w:rPr>
        <w:t>来之不易</w:t>
      </w:r>
      <w:r w:rsidRPr="009956CE">
        <w:t>。在此，想感谢一路陪伴的</w:t>
      </w:r>
      <w:r>
        <w:rPr>
          <w:rFonts w:hint="eastAsia"/>
        </w:rPr>
        <w:t>助教</w:t>
      </w:r>
      <w:r w:rsidR="00B06F4B">
        <w:rPr>
          <w:rFonts w:hint="eastAsia"/>
        </w:rPr>
        <w:t>史</w:t>
      </w:r>
      <w:r w:rsidRPr="009956CE">
        <w:t>老师</w:t>
      </w:r>
      <w:r>
        <w:rPr>
          <w:rFonts w:hint="eastAsia"/>
        </w:rPr>
        <w:t>，</w:t>
      </w:r>
      <w:r w:rsidRPr="009956CE">
        <w:t>是技术问题的“定心丸”。每当我被操作细节或逻辑问题困住，总能得到及时、专业的</w:t>
      </w:r>
      <w:r>
        <w:rPr>
          <w:rFonts w:hint="eastAsia"/>
        </w:rPr>
        <w:t>回复</w:t>
      </w:r>
      <w:r w:rsidRPr="009956CE">
        <w:t>。</w:t>
      </w:r>
    </w:p>
    <w:p w14:paraId="7F429FB9" w14:textId="00906567" w:rsidR="009956CE" w:rsidRPr="009956CE" w:rsidRDefault="009956CE" w:rsidP="009956CE">
      <w:pPr>
        <w:rPr>
          <w:rFonts w:hint="eastAsia"/>
        </w:rPr>
      </w:pPr>
      <w:r w:rsidRPr="009956CE">
        <w:t>课程建议：整体课程体系非常完整，如果可以，</w:t>
      </w:r>
      <w:r>
        <w:rPr>
          <w:rFonts w:hint="eastAsia"/>
        </w:rPr>
        <w:t>学习视频里的字幕可以校准一下。</w:t>
      </w:r>
      <w:r w:rsidRPr="009956CE">
        <w:t xml:space="preserve"> </w:t>
      </w:r>
    </w:p>
    <w:p w14:paraId="39F67CDC" w14:textId="77777777" w:rsidR="009956CE" w:rsidRPr="009956CE" w:rsidRDefault="009956CE" w:rsidP="009956CE">
      <w:pPr>
        <w:rPr>
          <w:b/>
          <w:bCs/>
        </w:rPr>
      </w:pPr>
      <w:r w:rsidRPr="009956CE">
        <w:rPr>
          <w:b/>
          <w:bCs/>
        </w:rPr>
        <w:t>（二）个人成长：从“看数据”到“用数据说话”</w:t>
      </w:r>
    </w:p>
    <w:p w14:paraId="4020D91E" w14:textId="77777777" w:rsidR="009956CE" w:rsidRDefault="009956CE" w:rsidP="009956CE">
      <w:pPr>
        <w:rPr>
          <w:b/>
          <w:bCs/>
        </w:rPr>
      </w:pPr>
      <w:r w:rsidRPr="009956CE">
        <w:rPr>
          <w:b/>
          <w:bCs/>
        </w:rPr>
        <w:t>1. 掌握的技能与方法</w:t>
      </w:r>
    </w:p>
    <w:p w14:paraId="47361B88" w14:textId="786C7E6D" w:rsidR="009956CE" w:rsidRPr="009956CE" w:rsidRDefault="00951FD1" w:rsidP="009956CE">
      <w:pPr>
        <w:numPr>
          <w:ilvl w:val="0"/>
          <w:numId w:val="13"/>
        </w:numPr>
      </w:pPr>
      <w:r>
        <w:rPr>
          <w:rFonts w:hint="eastAsia"/>
          <w:b/>
          <w:bCs/>
        </w:rPr>
        <w:lastRenderedPageBreak/>
        <w:t>硬技能</w:t>
      </w:r>
      <w:r w:rsidR="009956CE" w:rsidRPr="009956CE">
        <w:t>：</w:t>
      </w:r>
      <w:r w:rsidR="00241E8B">
        <w:rPr>
          <w:rFonts w:hint="eastAsia"/>
        </w:rPr>
        <w:t>BI工具使用</w:t>
      </w:r>
      <w:r w:rsidR="009956CE" w:rsidRPr="009956CE">
        <w:t>从</w:t>
      </w:r>
      <w:r w:rsidR="00241E8B">
        <w:rPr>
          <w:rFonts w:hint="eastAsia"/>
        </w:rPr>
        <w:t>生疏到熟练</w:t>
      </w:r>
      <w:r w:rsidR="009956CE" w:rsidRPr="009956CE">
        <w:t>，</w:t>
      </w:r>
      <w:r w:rsidR="00241E8B">
        <w:rPr>
          <w:rFonts w:hint="eastAsia"/>
        </w:rPr>
        <w:t>现在</w:t>
      </w:r>
      <w:r w:rsidR="009956CE" w:rsidRPr="009956CE">
        <w:t>能够独立完成数据连接、数据清洗、指标构建和仪表板设计。</w:t>
      </w:r>
    </w:p>
    <w:p w14:paraId="634F7BD6" w14:textId="53ACD5D6" w:rsidR="009956CE" w:rsidRPr="009956CE" w:rsidRDefault="00951FD1" w:rsidP="00241E8B">
      <w:pPr>
        <w:numPr>
          <w:ilvl w:val="0"/>
          <w:numId w:val="13"/>
        </w:numPr>
      </w:pPr>
      <w:r>
        <w:rPr>
          <w:rFonts w:hint="eastAsia"/>
          <w:b/>
          <w:bCs/>
        </w:rPr>
        <w:t>软实力</w:t>
      </w:r>
      <w:r w:rsidR="009956CE" w:rsidRPr="009956CE">
        <w:t>：</w:t>
      </w:r>
      <w:r w:rsidR="00241E8B">
        <w:rPr>
          <w:rFonts w:hint="eastAsia"/>
        </w:rPr>
        <w:t>数据思维转变，</w:t>
      </w:r>
      <w:r w:rsidR="009956CE" w:rsidRPr="009956CE">
        <w:t>学会用</w:t>
      </w:r>
      <w:r w:rsidR="00241E8B">
        <w:rPr>
          <w:rFonts w:hint="eastAsia"/>
        </w:rPr>
        <w:t>数据</w:t>
      </w:r>
      <w:r w:rsidR="009956CE" w:rsidRPr="009956CE">
        <w:t>思维拆解业务问题，从“</w:t>
      </w:r>
      <w:r w:rsidR="00241E8B">
        <w:rPr>
          <w:rFonts w:hint="eastAsia"/>
        </w:rPr>
        <w:t>描述</w:t>
      </w:r>
      <w:r w:rsidR="009956CE" w:rsidRPr="009956CE">
        <w:t>现象”到“</w:t>
      </w:r>
      <w:r w:rsidR="00241E8B">
        <w:rPr>
          <w:rFonts w:hint="eastAsia"/>
        </w:rPr>
        <w:t>挖掘</w:t>
      </w:r>
      <w:r w:rsidR="009956CE" w:rsidRPr="009956CE">
        <w:t>原因”，再到“</w:t>
      </w:r>
      <w:r w:rsidR="00241E8B">
        <w:rPr>
          <w:rFonts w:hint="eastAsia"/>
        </w:rPr>
        <w:t>建议方向</w:t>
      </w:r>
      <w:r w:rsidR="009956CE" w:rsidRPr="009956CE">
        <w:t>”，</w:t>
      </w:r>
      <w:proofErr w:type="gramStart"/>
      <w:r w:rsidR="009956CE" w:rsidRPr="009956CE">
        <w:t>让分析</w:t>
      </w:r>
      <w:proofErr w:type="gramEnd"/>
      <w:r w:rsidR="009956CE" w:rsidRPr="009956CE">
        <w:t>不再停留在</w:t>
      </w:r>
      <w:r w:rsidR="00241E8B">
        <w:rPr>
          <w:rFonts w:hint="eastAsia"/>
        </w:rPr>
        <w:t>简单</w:t>
      </w:r>
      <w:r w:rsidR="009956CE" w:rsidRPr="009956CE">
        <w:t>层面。</w:t>
      </w:r>
      <w:r w:rsidR="00241E8B">
        <w:rPr>
          <w:rFonts w:hint="eastAsia"/>
        </w:rPr>
        <w:t>思想影响行为，</w:t>
      </w:r>
      <w:r w:rsidR="00B06F4B">
        <w:rPr>
          <w:rFonts w:hint="eastAsia"/>
        </w:rPr>
        <w:t>开始</w:t>
      </w:r>
      <w:r w:rsidR="00456F8C">
        <w:rPr>
          <w:rFonts w:hint="eastAsia"/>
        </w:rPr>
        <w:t>用更贴合业务的语言</w:t>
      </w:r>
      <w:proofErr w:type="gramStart"/>
      <w:r w:rsidR="00241E8B">
        <w:rPr>
          <w:rFonts w:hint="eastAsia"/>
        </w:rPr>
        <w:t>跟</w:t>
      </w:r>
      <w:r w:rsidR="00456F8C">
        <w:rPr>
          <w:rFonts w:hint="eastAsia"/>
        </w:rPr>
        <w:t>销售</w:t>
      </w:r>
      <w:proofErr w:type="gramEnd"/>
      <w:r w:rsidR="00241E8B">
        <w:rPr>
          <w:rFonts w:hint="eastAsia"/>
        </w:rPr>
        <w:t>沟通</w:t>
      </w:r>
      <w:r w:rsidR="009956CE" w:rsidRPr="009956CE">
        <w:t>。</w:t>
      </w:r>
    </w:p>
    <w:p w14:paraId="71F20F15" w14:textId="4621235B" w:rsidR="009956CE" w:rsidRPr="009956CE" w:rsidRDefault="00456F8C" w:rsidP="009956CE">
      <w:pPr>
        <w:rPr>
          <w:b/>
          <w:bCs/>
        </w:rPr>
      </w:pPr>
      <w:r>
        <w:rPr>
          <w:rFonts w:hint="eastAsia"/>
          <w:b/>
          <w:bCs/>
        </w:rPr>
        <w:t>2</w:t>
      </w:r>
      <w:r w:rsidR="009956CE" w:rsidRPr="009956CE">
        <w:rPr>
          <w:b/>
          <w:bCs/>
        </w:rPr>
        <w:t>. 学习初衷与目标达成情况</w:t>
      </w:r>
    </w:p>
    <w:p w14:paraId="6E398679" w14:textId="4F23D650" w:rsidR="009956CE" w:rsidRPr="009956CE" w:rsidRDefault="009956CE" w:rsidP="009956CE">
      <w:pPr>
        <w:rPr>
          <w:rFonts w:hint="eastAsia"/>
        </w:rPr>
      </w:pPr>
      <w:r w:rsidRPr="009956CE">
        <w:t>最初学习的目标，是</w:t>
      </w:r>
      <w:r w:rsidR="00456F8C">
        <w:rPr>
          <w:rFonts w:hint="eastAsia"/>
        </w:rPr>
        <w:t>提升技能，</w:t>
      </w:r>
      <w:r w:rsidRPr="009956CE">
        <w:t>希望自己</w:t>
      </w:r>
      <w:r w:rsidR="00456F8C">
        <w:rPr>
          <w:rFonts w:hint="eastAsia"/>
        </w:rPr>
        <w:t>能够独立完成分析报告。现在看来，这个目标已经完成一大半了</w:t>
      </w:r>
      <w:r w:rsidRPr="009956CE">
        <w:t>。</w:t>
      </w:r>
      <w:r w:rsidR="00456F8C">
        <w:rPr>
          <w:rFonts w:hint="eastAsia"/>
        </w:rPr>
        <w:t>未来需要多多实践，将BI工具更多运用到工作中去。</w:t>
      </w:r>
    </w:p>
    <w:p w14:paraId="2FE8B4E3" w14:textId="06794B93" w:rsidR="009956CE" w:rsidRPr="009956CE" w:rsidRDefault="00456F8C" w:rsidP="009956CE">
      <w:pPr>
        <w:rPr>
          <w:b/>
          <w:bCs/>
        </w:rPr>
      </w:pPr>
      <w:r>
        <w:rPr>
          <w:rFonts w:hint="eastAsia"/>
          <w:b/>
          <w:bCs/>
        </w:rPr>
        <w:t>3</w:t>
      </w:r>
      <w:r w:rsidR="009956CE" w:rsidRPr="009956CE">
        <w:rPr>
          <w:b/>
          <w:bCs/>
        </w:rPr>
        <w:t>. 对考试的信心</w:t>
      </w:r>
    </w:p>
    <w:p w14:paraId="0D7035B8" w14:textId="1AA245E9" w:rsidR="009956CE" w:rsidRPr="009956CE" w:rsidRDefault="00903872" w:rsidP="009956CE">
      <w:pPr>
        <w:rPr>
          <w:rFonts w:hint="eastAsia"/>
        </w:rPr>
      </w:pPr>
      <w:r>
        <w:rPr>
          <w:rFonts w:hint="eastAsia"/>
        </w:rPr>
        <w:t>我行！我可以！</w:t>
      </w:r>
    </w:p>
    <w:p w14:paraId="24C991BD" w14:textId="35B544C4" w:rsidR="009956CE" w:rsidRPr="009956CE" w:rsidRDefault="00456F8C" w:rsidP="009956CE">
      <w:pPr>
        <w:rPr>
          <w:b/>
          <w:bCs/>
        </w:rPr>
      </w:pPr>
      <w:r>
        <w:rPr>
          <w:rFonts w:hint="eastAsia"/>
          <w:b/>
          <w:bCs/>
        </w:rPr>
        <w:t>4</w:t>
      </w:r>
      <w:r w:rsidR="009956CE" w:rsidRPr="009956CE">
        <w:rPr>
          <w:b/>
          <w:bCs/>
        </w:rPr>
        <w:t>. 心得体会与感悟</w:t>
      </w:r>
    </w:p>
    <w:p w14:paraId="0F88F13D" w14:textId="7FC07A9C" w:rsidR="00903872" w:rsidRDefault="00903872" w:rsidP="009956CE">
      <w:pPr>
        <w:rPr>
          <w:b/>
          <w:bCs/>
        </w:rPr>
      </w:pPr>
      <w:r w:rsidRPr="00903872">
        <w:rPr>
          <w:b/>
          <w:bCs/>
        </w:rPr>
        <w:drawing>
          <wp:inline distT="0" distB="0" distL="0" distR="0" wp14:anchorId="16F88081" wp14:editId="566693F4">
            <wp:extent cx="1257475" cy="1247949"/>
            <wp:effectExtent l="0" t="0" r="0" b="9525"/>
            <wp:docPr id="1039311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11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475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2B703" w14:textId="3846CF3C" w:rsidR="009956CE" w:rsidRPr="009956CE" w:rsidRDefault="009956CE" w:rsidP="009956CE">
      <w:pPr>
        <w:rPr>
          <w:b/>
          <w:bCs/>
        </w:rPr>
      </w:pPr>
      <w:r w:rsidRPr="009956CE">
        <w:rPr>
          <w:b/>
          <w:bCs/>
        </w:rPr>
        <w:t>总结</w:t>
      </w:r>
    </w:p>
    <w:p w14:paraId="613B7111" w14:textId="162CB50D" w:rsidR="0086402C" w:rsidRPr="00FB275C" w:rsidRDefault="009956CE">
      <w:pPr>
        <w:rPr>
          <w:rFonts w:hint="eastAsia"/>
        </w:rPr>
      </w:pPr>
      <w:r w:rsidRPr="009956CE">
        <w:t>这段学习旅程，是一次对自我的长期投资。我收获的不只是</w:t>
      </w:r>
      <w:r w:rsidR="00951FD1">
        <w:rPr>
          <w:rFonts w:hint="eastAsia"/>
        </w:rPr>
        <w:t>BI</w:t>
      </w:r>
      <w:r w:rsidRPr="009956CE">
        <w:t>技能提升，更重要的是思维方式</w:t>
      </w:r>
      <w:r w:rsidR="00951FD1">
        <w:rPr>
          <w:rFonts w:hint="eastAsia"/>
        </w:rPr>
        <w:t>转变</w:t>
      </w:r>
      <w:r w:rsidRPr="009956CE">
        <w:t>。未来，我</w:t>
      </w:r>
      <w:r w:rsidR="00951FD1">
        <w:rPr>
          <w:rFonts w:hint="eastAsia"/>
        </w:rPr>
        <w:t>将</w:t>
      </w:r>
      <w:r w:rsidRPr="009956CE">
        <w:t>持续优化自己的工作方式，让数据真正成为支持决策、创造价值的工具。</w:t>
      </w:r>
    </w:p>
    <w:sectPr w:rsidR="0086402C" w:rsidRPr="00FB2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025"/>
    <w:multiLevelType w:val="multilevel"/>
    <w:tmpl w:val="198A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47A7B"/>
    <w:multiLevelType w:val="multilevel"/>
    <w:tmpl w:val="3EDE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0428B"/>
    <w:multiLevelType w:val="multilevel"/>
    <w:tmpl w:val="2208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16FE5"/>
    <w:multiLevelType w:val="multilevel"/>
    <w:tmpl w:val="0B18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F2B98"/>
    <w:multiLevelType w:val="multilevel"/>
    <w:tmpl w:val="5A30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80BE6"/>
    <w:multiLevelType w:val="multilevel"/>
    <w:tmpl w:val="7658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C1621"/>
    <w:multiLevelType w:val="multilevel"/>
    <w:tmpl w:val="3A46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545CE"/>
    <w:multiLevelType w:val="multilevel"/>
    <w:tmpl w:val="45C64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FA490D"/>
    <w:multiLevelType w:val="multilevel"/>
    <w:tmpl w:val="7F24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703AD"/>
    <w:multiLevelType w:val="multilevel"/>
    <w:tmpl w:val="81A6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49256A"/>
    <w:multiLevelType w:val="multilevel"/>
    <w:tmpl w:val="F7DA1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A37F98"/>
    <w:multiLevelType w:val="multilevel"/>
    <w:tmpl w:val="9AA66E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443CC3"/>
    <w:multiLevelType w:val="multilevel"/>
    <w:tmpl w:val="A2F049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046C2B"/>
    <w:multiLevelType w:val="multilevel"/>
    <w:tmpl w:val="0352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581080">
    <w:abstractNumId w:val="0"/>
  </w:num>
  <w:num w:numId="2" w16cid:durableId="1588032547">
    <w:abstractNumId w:val="4"/>
  </w:num>
  <w:num w:numId="3" w16cid:durableId="1954092219">
    <w:abstractNumId w:val="6"/>
  </w:num>
  <w:num w:numId="4" w16cid:durableId="1706589932">
    <w:abstractNumId w:val="1"/>
  </w:num>
  <w:num w:numId="5" w16cid:durableId="722025360">
    <w:abstractNumId w:val="9"/>
  </w:num>
  <w:num w:numId="6" w16cid:durableId="1988124349">
    <w:abstractNumId w:val="5"/>
  </w:num>
  <w:num w:numId="7" w16cid:durableId="528183756">
    <w:abstractNumId w:val="7"/>
  </w:num>
  <w:num w:numId="8" w16cid:durableId="6441724">
    <w:abstractNumId w:val="10"/>
  </w:num>
  <w:num w:numId="9" w16cid:durableId="1269965521">
    <w:abstractNumId w:val="11"/>
  </w:num>
  <w:num w:numId="10" w16cid:durableId="67655939">
    <w:abstractNumId w:val="12"/>
  </w:num>
  <w:num w:numId="11" w16cid:durableId="747120408">
    <w:abstractNumId w:val="2"/>
  </w:num>
  <w:num w:numId="12" w16cid:durableId="1984849047">
    <w:abstractNumId w:val="3"/>
  </w:num>
  <w:num w:numId="13" w16cid:durableId="1412241321">
    <w:abstractNumId w:val="8"/>
  </w:num>
  <w:num w:numId="14" w16cid:durableId="5445657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29"/>
    <w:rsid w:val="00023FC6"/>
    <w:rsid w:val="00123248"/>
    <w:rsid w:val="00241E8B"/>
    <w:rsid w:val="00412BD0"/>
    <w:rsid w:val="00456F8C"/>
    <w:rsid w:val="00467DEA"/>
    <w:rsid w:val="00517E3C"/>
    <w:rsid w:val="00527009"/>
    <w:rsid w:val="006B7D31"/>
    <w:rsid w:val="006C4229"/>
    <w:rsid w:val="0086402C"/>
    <w:rsid w:val="00903872"/>
    <w:rsid w:val="00951FD1"/>
    <w:rsid w:val="009956CE"/>
    <w:rsid w:val="009B5F62"/>
    <w:rsid w:val="009C66CC"/>
    <w:rsid w:val="00B06F4B"/>
    <w:rsid w:val="00B43F46"/>
    <w:rsid w:val="00B64DA3"/>
    <w:rsid w:val="00B9089C"/>
    <w:rsid w:val="00BF0975"/>
    <w:rsid w:val="00ED30E1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2A7B"/>
  <w15:chartTrackingRefBased/>
  <w15:docId w15:val="{E54015B2-EBEF-4A89-8C0C-52C76CF5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22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22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22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2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2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2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2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22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22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22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2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2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2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2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4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杨甘愿</dc:creator>
  <cp:keywords/>
  <dc:description/>
  <cp:lastModifiedBy>杨甘愿</cp:lastModifiedBy>
  <cp:revision>11</cp:revision>
  <dcterms:created xsi:type="dcterms:W3CDTF">2026-02-24T08:52:00Z</dcterms:created>
  <dcterms:modified xsi:type="dcterms:W3CDTF">2026-02-24T11:32:00Z</dcterms:modified>
</cp:coreProperties>
</file>